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947" w:rsidRDefault="002F4947" w:rsidP="007477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Default="0074775A" w:rsidP="002F49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Default="00A864F8" w:rsidP="0074775A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864F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75471" cy="8498840"/>
            <wp:effectExtent l="0" t="0" r="0" b="0"/>
            <wp:docPr id="2" name="Рисунок 2" descr="C:\Users\злата\Desktop\ДЛЯ КОНТрОЛЯ 22\Сайт 1519\1519 Титульники\оп.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п.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114" cy="849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775A" w:rsidRDefault="0074775A" w:rsidP="002F49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Default="0074775A" w:rsidP="002F49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Pr="002F4947" w:rsidRDefault="0074775A" w:rsidP="002F49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737D49" w:rsidRDefault="00737D49" w:rsidP="002F4947">
      <w:pPr>
        <w:pStyle w:val="30"/>
        <w:shd w:val="clear" w:color="auto" w:fill="auto"/>
        <w:spacing w:after="0" w:line="240" w:lineRule="auto"/>
        <w:ind w:firstLine="708"/>
        <w:jc w:val="both"/>
        <w:rPr>
          <w:color w:val="000000" w:themeColor="text1"/>
        </w:rPr>
      </w:pPr>
      <w:r w:rsidRPr="002F4947">
        <w:rPr>
          <w:color w:val="000000" w:themeColor="text1"/>
        </w:rPr>
        <w:t>Рабочая программа учебной дисциплины разработана на основе:</w:t>
      </w:r>
    </w:p>
    <w:p w:rsidR="002F4947" w:rsidRPr="002F4947" w:rsidRDefault="002F4947" w:rsidP="002F4947">
      <w:pPr>
        <w:pStyle w:val="30"/>
        <w:shd w:val="clear" w:color="auto" w:fill="auto"/>
        <w:spacing w:after="0" w:line="240" w:lineRule="auto"/>
        <w:ind w:firstLine="708"/>
        <w:jc w:val="both"/>
        <w:rPr>
          <w:color w:val="000000" w:themeColor="text1"/>
        </w:rPr>
      </w:pPr>
    </w:p>
    <w:p w:rsidR="00737D49" w:rsidRPr="002F4947" w:rsidRDefault="00737D49" w:rsidP="002F4947">
      <w:pPr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2F4947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</w:t>
      </w:r>
      <w:r w:rsidR="00046558" w:rsidRPr="002F4947">
        <w:rPr>
          <w:rFonts w:ascii="Times New Roman" w:hAnsi="Times New Roman" w:cs="Times New Roman"/>
          <w:sz w:val="26"/>
          <w:szCs w:val="26"/>
        </w:rPr>
        <w:t>ионирования воздуха и вентиляци</w:t>
      </w:r>
      <w:r w:rsidR="00046558"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2F494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входит в УГС </w:t>
      </w:r>
      <w:r w:rsidRPr="002F4947">
        <w:rPr>
          <w:rFonts w:ascii="Times New Roman" w:hAnsi="Times New Roman" w:cs="Times New Roman"/>
          <w:sz w:val="26"/>
          <w:szCs w:val="26"/>
        </w:rPr>
        <w:t>08.00.00 Техника и технология строительства;</w:t>
      </w:r>
    </w:p>
    <w:p w:rsidR="00737D49" w:rsidRPr="002F4947" w:rsidRDefault="00737D49" w:rsidP="002F4947">
      <w:pPr>
        <w:pStyle w:val="30"/>
        <w:shd w:val="clear" w:color="auto" w:fill="auto"/>
        <w:spacing w:after="0" w:line="240" w:lineRule="auto"/>
        <w:jc w:val="both"/>
        <w:rPr>
          <w:color w:val="000000" w:themeColor="text1"/>
          <w:lang w:eastAsia="ru-RU"/>
        </w:rPr>
      </w:pPr>
      <w:r w:rsidRPr="002F4947">
        <w:rPr>
          <w:color w:val="000000" w:themeColor="text1"/>
          <w:lang w:eastAsia="ru-RU"/>
        </w:rPr>
        <w:t xml:space="preserve"> </w:t>
      </w:r>
      <w:r w:rsidRPr="002F4947">
        <w:rPr>
          <w:color w:val="000000" w:themeColor="text1"/>
        </w:rPr>
        <w:t xml:space="preserve">- основной профессиональной образовательной программы по специальности </w:t>
      </w:r>
      <w:r w:rsidRPr="002F4947">
        <w:t xml:space="preserve">08.02.07 Монтаж и эксплуатация внутренних сантехнических устройств, </w:t>
      </w:r>
    </w:p>
    <w:p w:rsidR="00737D49" w:rsidRDefault="00737D49" w:rsidP="002F4947">
      <w:pPr>
        <w:pStyle w:val="30"/>
        <w:shd w:val="clear" w:color="auto" w:fill="auto"/>
        <w:spacing w:after="0" w:line="240" w:lineRule="auto"/>
        <w:jc w:val="both"/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</w:pPr>
      <w:r w:rsidRPr="002F4947">
        <w:t>кондиционирования воздуха и вентиляции</w:t>
      </w:r>
      <w:r w:rsidR="00241667"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  <w:t>, 2019 г.</w:t>
      </w:r>
    </w:p>
    <w:p w:rsidR="00E02C11" w:rsidRPr="002F4947" w:rsidRDefault="00E02C11" w:rsidP="002F4947">
      <w:pPr>
        <w:pStyle w:val="30"/>
        <w:shd w:val="clear" w:color="auto" w:fill="auto"/>
        <w:spacing w:after="0" w:line="240" w:lineRule="auto"/>
        <w:jc w:val="both"/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</w:pPr>
    </w:p>
    <w:p w:rsidR="00737D49" w:rsidRPr="002F4947" w:rsidRDefault="00737D49" w:rsidP="002F4947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737D49" w:rsidRPr="002F4947" w:rsidRDefault="00737D49" w:rsidP="002F4947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737D49" w:rsidRPr="002F4947" w:rsidRDefault="00737D49" w:rsidP="002F49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37D49" w:rsidRPr="002F4947" w:rsidRDefault="00737D49" w:rsidP="002F49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37D49" w:rsidRPr="002F4947" w:rsidRDefault="00737D49" w:rsidP="002F494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:rsidR="00046558" w:rsidRPr="002F4947" w:rsidRDefault="00046558" w:rsidP="002F494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7D49" w:rsidRPr="002F4947" w:rsidRDefault="00737D49" w:rsidP="002F494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sz w:val="26"/>
          <w:szCs w:val="26"/>
        </w:rPr>
        <w:t>Разработчик: Хлапкова Светлана Николаевна, преподаватель</w:t>
      </w:r>
    </w:p>
    <w:p w:rsidR="00737D49" w:rsidRPr="002F4947" w:rsidRDefault="00737D49" w:rsidP="002F49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7D49" w:rsidRPr="002F4947" w:rsidRDefault="00737D49" w:rsidP="002F4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D4762" w:rsidRPr="00737D49" w:rsidRDefault="006D4762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Default="00BF33A1">
      <w:pPr>
        <w:rPr>
          <w:sz w:val="24"/>
          <w:szCs w:val="24"/>
        </w:rPr>
      </w:pPr>
    </w:p>
    <w:p w:rsidR="0034056F" w:rsidRDefault="0034056F">
      <w:pPr>
        <w:rPr>
          <w:sz w:val="24"/>
          <w:szCs w:val="24"/>
        </w:rPr>
      </w:pPr>
    </w:p>
    <w:p w:rsidR="0034056F" w:rsidRDefault="0034056F">
      <w:pPr>
        <w:rPr>
          <w:sz w:val="24"/>
          <w:szCs w:val="24"/>
        </w:rPr>
      </w:pPr>
    </w:p>
    <w:p w:rsidR="0034056F" w:rsidRDefault="0034056F">
      <w:pPr>
        <w:rPr>
          <w:sz w:val="24"/>
          <w:szCs w:val="24"/>
        </w:rPr>
      </w:pPr>
    </w:p>
    <w:p w:rsidR="0034056F" w:rsidRDefault="0034056F">
      <w:pPr>
        <w:rPr>
          <w:sz w:val="24"/>
          <w:szCs w:val="24"/>
        </w:rPr>
      </w:pPr>
    </w:p>
    <w:p w:rsidR="0034056F" w:rsidRDefault="0034056F">
      <w:pPr>
        <w:rPr>
          <w:sz w:val="24"/>
          <w:szCs w:val="24"/>
        </w:rPr>
      </w:pPr>
    </w:p>
    <w:p w:rsidR="0034056F" w:rsidRDefault="0034056F">
      <w:pPr>
        <w:rPr>
          <w:sz w:val="24"/>
          <w:szCs w:val="24"/>
        </w:rPr>
      </w:pPr>
    </w:p>
    <w:p w:rsidR="00241667" w:rsidRDefault="00241667">
      <w:pPr>
        <w:rPr>
          <w:sz w:val="24"/>
          <w:szCs w:val="24"/>
        </w:rPr>
      </w:pPr>
    </w:p>
    <w:p w:rsidR="00241667" w:rsidRDefault="00241667">
      <w:pPr>
        <w:rPr>
          <w:sz w:val="24"/>
          <w:szCs w:val="24"/>
        </w:rPr>
      </w:pPr>
    </w:p>
    <w:p w:rsidR="00241667" w:rsidRPr="00737D49" w:rsidRDefault="00241667">
      <w:pPr>
        <w:rPr>
          <w:sz w:val="24"/>
          <w:szCs w:val="24"/>
        </w:rPr>
      </w:pPr>
    </w:p>
    <w:p w:rsidR="00F930A5" w:rsidRDefault="00F930A5" w:rsidP="004C019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rFonts w:asciiTheme="minorHAnsi" w:eastAsiaTheme="minorHAnsi" w:hAnsiTheme="minorHAnsi" w:cstheme="minorBidi"/>
          <w:lang w:eastAsia="en-US"/>
        </w:rPr>
      </w:pPr>
    </w:p>
    <w:p w:rsidR="004C019D" w:rsidRPr="004C019D" w:rsidRDefault="004C019D" w:rsidP="004C019D"/>
    <w:p w:rsidR="00BF33A1" w:rsidRPr="00737D49" w:rsidRDefault="00046558" w:rsidP="000465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</w:rPr>
      </w:pPr>
      <w:r>
        <w:rPr>
          <w:b/>
        </w:rPr>
        <w:lastRenderedPageBreak/>
        <w:t xml:space="preserve">                                                      </w:t>
      </w:r>
      <w:r w:rsidR="00BF33A1" w:rsidRPr="00737D49">
        <w:rPr>
          <w:b/>
        </w:rPr>
        <w:t>СОДЕРЖАНИЕ</w:t>
      </w:r>
    </w:p>
    <w:p w:rsidR="00BF33A1" w:rsidRPr="00737D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BF33A1" w:rsidRPr="00737D49" w:rsidTr="00BF37E0">
        <w:tc>
          <w:tcPr>
            <w:tcW w:w="7668" w:type="dxa"/>
            <w:shd w:val="clear" w:color="auto" w:fill="auto"/>
          </w:tcPr>
          <w:p w:rsidR="00BF33A1" w:rsidRPr="00737D49" w:rsidRDefault="00BF33A1" w:rsidP="00BF37E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737D49" w:rsidRDefault="00BF33A1" w:rsidP="00BF37E0">
            <w:pPr>
              <w:jc w:val="center"/>
              <w:rPr>
                <w:sz w:val="24"/>
                <w:szCs w:val="24"/>
              </w:rPr>
            </w:pPr>
            <w:r w:rsidRPr="00737D49">
              <w:rPr>
                <w:sz w:val="24"/>
                <w:szCs w:val="24"/>
              </w:rPr>
              <w:t>стр.</w:t>
            </w:r>
          </w:p>
        </w:tc>
      </w:tr>
      <w:tr w:rsidR="00BF33A1" w:rsidRPr="00737D49" w:rsidTr="00BF37E0">
        <w:tc>
          <w:tcPr>
            <w:tcW w:w="7668" w:type="dxa"/>
            <w:shd w:val="clear" w:color="auto" w:fill="auto"/>
          </w:tcPr>
          <w:p w:rsidR="00BF33A1" w:rsidRPr="00737D49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737D49">
              <w:rPr>
                <w:b/>
                <w:caps/>
              </w:rPr>
              <w:t>ПАСПОРТ рабочей ПРОГРАММЫ УЧЕБНОЙ ДИСЦИПЛИНЫ</w:t>
            </w:r>
          </w:p>
          <w:p w:rsidR="00BF33A1" w:rsidRPr="00737D49" w:rsidRDefault="00BF33A1" w:rsidP="00BF37E0">
            <w:pPr>
              <w:rPr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737D49" w:rsidRDefault="00BF33A1" w:rsidP="00BF37E0">
            <w:pPr>
              <w:jc w:val="center"/>
              <w:rPr>
                <w:sz w:val="24"/>
                <w:szCs w:val="24"/>
              </w:rPr>
            </w:pPr>
            <w:r w:rsidRPr="00737D49">
              <w:rPr>
                <w:sz w:val="24"/>
                <w:szCs w:val="24"/>
              </w:rPr>
              <w:t>4</w:t>
            </w:r>
          </w:p>
        </w:tc>
      </w:tr>
      <w:tr w:rsidR="00BF33A1" w:rsidRPr="00737D49" w:rsidTr="00BF37E0">
        <w:tc>
          <w:tcPr>
            <w:tcW w:w="7668" w:type="dxa"/>
            <w:shd w:val="clear" w:color="auto" w:fill="auto"/>
          </w:tcPr>
          <w:p w:rsidR="00BF33A1" w:rsidRPr="00737D49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737D49">
              <w:rPr>
                <w:b/>
                <w:caps/>
              </w:rPr>
              <w:t>СТРУКТУРА и содержание УЧЕБНОЙ ДИСЦИПЛИНЫ</w:t>
            </w:r>
          </w:p>
          <w:p w:rsidR="00BF33A1" w:rsidRPr="00737D49" w:rsidRDefault="00BF33A1" w:rsidP="00BF37E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737D49" w:rsidRDefault="0034056F" w:rsidP="00BF37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BF33A1" w:rsidRPr="00737D49" w:rsidTr="00BF37E0">
        <w:trPr>
          <w:trHeight w:val="670"/>
        </w:trPr>
        <w:tc>
          <w:tcPr>
            <w:tcW w:w="7668" w:type="dxa"/>
            <w:shd w:val="clear" w:color="auto" w:fill="auto"/>
          </w:tcPr>
          <w:p w:rsidR="00BF33A1" w:rsidRPr="00737D49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737D49">
              <w:rPr>
                <w:b/>
                <w:caps/>
              </w:rPr>
              <w:t>условия реализации программы учебной дисциплины</w:t>
            </w:r>
          </w:p>
          <w:p w:rsidR="00BF33A1" w:rsidRPr="00737D49" w:rsidRDefault="00BF33A1" w:rsidP="00BF37E0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737D49" w:rsidRDefault="0034056F" w:rsidP="00BF37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BF33A1" w:rsidRPr="00737D49" w:rsidRDefault="00BF33A1" w:rsidP="00BF37E0">
            <w:pPr>
              <w:jc w:val="center"/>
              <w:rPr>
                <w:sz w:val="24"/>
                <w:szCs w:val="24"/>
              </w:rPr>
            </w:pPr>
          </w:p>
        </w:tc>
      </w:tr>
      <w:tr w:rsidR="00BF33A1" w:rsidRPr="00737D49" w:rsidTr="00BF37E0">
        <w:tc>
          <w:tcPr>
            <w:tcW w:w="7668" w:type="dxa"/>
            <w:shd w:val="clear" w:color="auto" w:fill="auto"/>
          </w:tcPr>
          <w:p w:rsidR="00BF33A1" w:rsidRPr="00737D49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737D49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BF33A1" w:rsidRPr="00737D49" w:rsidRDefault="00BF33A1" w:rsidP="00BF37E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737D49" w:rsidRDefault="0034056F" w:rsidP="00BF37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</w:tbl>
    <w:p w:rsidR="00BF33A1" w:rsidRPr="00737D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Default="00BF33A1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Pr="002F4947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F33A1" w:rsidRPr="002F4947" w:rsidRDefault="00BF33A1" w:rsidP="002F49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494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BF33A1" w:rsidRPr="002F4947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Обществознание</w:t>
      </w:r>
    </w:p>
    <w:p w:rsidR="00BF33A1" w:rsidRPr="002F4947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программы </w:t>
      </w:r>
      <w:r w:rsidRPr="002F4947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</w:t>
      </w:r>
      <w:r w:rsidR="00854117" w:rsidRPr="002F4947">
        <w:rPr>
          <w:rFonts w:ascii="Times New Roman" w:hAnsi="Times New Roman" w:cs="Times New Roman"/>
          <w:sz w:val="26"/>
          <w:szCs w:val="26"/>
        </w:rPr>
        <w:t xml:space="preserve"> </w:t>
      </w:r>
      <w:r w:rsidR="006329DF" w:rsidRPr="002F4947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 входит в укрупненную группу 08.00.00 Техника и технология строительства.</w:t>
      </w:r>
      <w:r w:rsidRPr="002F494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87470" w:rsidRPr="002F4947" w:rsidRDefault="00587470" w:rsidP="00587470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494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Рабочая программа учебной дисциплины </w:t>
      </w:r>
      <w:r w:rsidRPr="002F494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«Обществознание» </w:t>
      </w:r>
      <w:r w:rsidRPr="002F494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587470" w:rsidRDefault="00587470" w:rsidP="0034056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Профиль получаемого профессионального образования </w:t>
      </w:r>
      <w:r w:rsidRPr="002F4947">
        <w:rPr>
          <w:rFonts w:ascii="Times New Roman" w:hAnsi="Times New Roman" w:cs="Times New Roman"/>
          <w:sz w:val="26"/>
          <w:szCs w:val="26"/>
        </w:rPr>
        <w:t>технический.</w:t>
      </w:r>
    </w:p>
    <w:p w:rsidR="0034056F" w:rsidRPr="0034056F" w:rsidRDefault="0034056F" w:rsidP="0034056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</w:p>
    <w:p w:rsidR="00BF33A1" w:rsidRDefault="00BF33A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587470"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дисциплина входит в </w:t>
      </w:r>
      <w:r w:rsidR="002F4947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о</w:t>
      </w:r>
      <w:r w:rsidR="00587470" w:rsidRPr="002F4947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бщий гуманитарный и социально-экономический цикл</w:t>
      </w:r>
      <w:r w:rsidR="00587470"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587470" w:rsidRPr="002F494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является учебным предметом вариативной части.  </w:t>
      </w:r>
    </w:p>
    <w:p w:rsidR="0034056F" w:rsidRPr="0034056F" w:rsidRDefault="0034056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BF33A1" w:rsidRPr="002F4947" w:rsidRDefault="00BF33A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BF33A1" w:rsidRPr="002F4947" w:rsidRDefault="00BF33A1" w:rsidP="0034056F">
      <w:pPr>
        <w:pStyle w:val="22"/>
        <w:spacing w:before="0" w:after="0" w:line="240" w:lineRule="auto"/>
        <w:jc w:val="center"/>
        <w:rPr>
          <w:rStyle w:val="23"/>
          <w:b w:val="0"/>
          <w:bCs w:val="0"/>
          <w:color w:val="auto"/>
          <w:sz w:val="26"/>
          <w:szCs w:val="26"/>
          <w:shd w:val="clear" w:color="auto" w:fill="auto"/>
          <w:lang w:eastAsia="en-US" w:bidi="ar-SA"/>
        </w:rPr>
      </w:pPr>
      <w:r w:rsidRPr="002F4947">
        <w:rPr>
          <w:sz w:val="26"/>
          <w:szCs w:val="26"/>
        </w:rPr>
        <w:t xml:space="preserve">В результате освоения учебной дисциплины обучающийся должен </w:t>
      </w:r>
    </w:p>
    <w:p w:rsidR="00040AAE" w:rsidRPr="002F4947" w:rsidRDefault="001D7D90" w:rsidP="002F49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2F4947">
        <w:rPr>
          <w:rFonts w:ascii="Times New Roman" w:eastAsia="Candara" w:hAnsi="Times New Roman" w:cs="Times New Roman"/>
          <w:b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уметь:</w:t>
      </w:r>
      <w:r w:rsidRPr="002F4947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</w:p>
    <w:p w:rsidR="004C019D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4C019D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выявлять причинно-следственные, функциональные, иерархические и другие связи социальных объектов и процессов;</w:t>
      </w:r>
    </w:p>
    <w:p w:rsidR="00040AAE" w:rsidRPr="006A5537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применять полученные знания в повседневной жизни, прогнозировать последствия принимаемых решений;</w:t>
      </w:r>
    </w:p>
    <w:p w:rsidR="004C019D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</w:r>
    </w:p>
    <w:p w:rsidR="00040AAE" w:rsidRPr="006A5537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цели деятельности и составлять планы деятельности; </w:t>
      </w:r>
    </w:p>
    <w:p w:rsidR="004C019D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4C019D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осуществлять, контролировать и корректировать деятельность; </w:t>
      </w:r>
    </w:p>
    <w:p w:rsidR="00040AAE" w:rsidRPr="006A5537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все возможные ресурсы для достижения поставленных целей и реализации планов деятельности; </w:t>
      </w:r>
    </w:p>
    <w:p w:rsidR="004C019D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выбирать успешные стратегии в различных ситуациях; </w:t>
      </w:r>
    </w:p>
    <w:p w:rsidR="00040AAE" w:rsidRPr="006A5537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владеть навыками познавательной, учебн</w:t>
      </w: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о-исследовательской и проектной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деятельности в сфере общественных наук, навыками разрешения проблем; </w:t>
      </w:r>
    </w:p>
    <w:p w:rsidR="00040AAE" w:rsidRPr="006A5537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4C019D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040AAE" w:rsidRPr="006A5537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34056F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назначение и функции различных социальных, экономических и правовых институтов; </w:t>
      </w:r>
    </w:p>
    <w:p w:rsidR="00040AAE" w:rsidRPr="006A5537" w:rsidRDefault="0034056F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оценивать и принимать решения, определяющие стратегию поведения, с учетом гражданских и нравственных ценностей;  </w:t>
      </w:r>
    </w:p>
    <w:p w:rsidR="00BF33A1" w:rsidRPr="006A5537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lastRenderedPageBreak/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ясно, логично и точно излагать свою точку зрения, использовать адекватные языковые средства, понятийный аппарат обществознания.</w:t>
      </w:r>
    </w:p>
    <w:p w:rsidR="002F4947" w:rsidRDefault="00A071EE" w:rsidP="002F4947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0"/>
        <w:jc w:val="both"/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</w:pPr>
      <w:r w:rsidRPr="002F4947">
        <w:rPr>
          <w:rFonts w:eastAsia="Candara"/>
          <w:b/>
          <w:bCs/>
          <w:i/>
          <w:color w:val="000000"/>
          <w:sz w:val="26"/>
          <w:szCs w:val="26"/>
          <w:shd w:val="clear" w:color="auto" w:fill="FFFFFF"/>
          <w:lang w:bidi="ru-RU"/>
        </w:rPr>
        <w:t>знать:</w:t>
      </w:r>
      <w:r w:rsidRPr="002F4947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 xml:space="preserve"> </w:t>
      </w:r>
    </w:p>
    <w:p w:rsidR="00040AAE" w:rsidRPr="006A5537" w:rsidRDefault="002F4947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</w:pPr>
      <w:r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 xml:space="preserve">об обществе как целостной развивающейся системе в единстве и взаимодействии его основных сфер и институтов; </w:t>
      </w:r>
    </w:p>
    <w:p w:rsidR="00040AAE" w:rsidRPr="006A5537" w:rsidRDefault="00040AAE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</w:pPr>
      <w:r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 xml:space="preserve">базовый понятийный аппарат социальных наук; </w:t>
      </w:r>
    </w:p>
    <w:p w:rsidR="00040AAE" w:rsidRPr="006A5537" w:rsidRDefault="00040AAE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</w:pPr>
      <w:r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 xml:space="preserve">об основных тенденциях и возможных перспективах развития мирового сообщества в глобальном мире; </w:t>
      </w:r>
    </w:p>
    <w:p w:rsidR="00A071EE" w:rsidRPr="006A5537" w:rsidRDefault="00040AAE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</w:pPr>
      <w:r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>о методах познания социальных явлений и процессов; методы решения практических задач, различные методы познания;</w:t>
      </w:r>
    </w:p>
    <w:p w:rsidR="00A071EE" w:rsidRPr="006A5537" w:rsidRDefault="00A071EE" w:rsidP="002F49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587470" w:rsidRPr="002F4947" w:rsidRDefault="00587470" w:rsidP="002F4947">
      <w:pPr>
        <w:pStyle w:val="ac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2F4947">
        <w:rPr>
          <w:color w:val="000000" w:themeColor="text1"/>
          <w:sz w:val="26"/>
          <w:szCs w:val="26"/>
        </w:rPr>
        <w:t xml:space="preserve">Выпускник, освоивший ППССЗ, должен обладать </w:t>
      </w:r>
      <w:r w:rsidRPr="006A5537">
        <w:rPr>
          <w:b/>
          <w:color w:val="000000" w:themeColor="text1"/>
          <w:sz w:val="26"/>
          <w:szCs w:val="26"/>
        </w:rPr>
        <w:t>общими компетенциями</w:t>
      </w:r>
      <w:r w:rsidRPr="002F4947">
        <w:rPr>
          <w:color w:val="000000" w:themeColor="text1"/>
          <w:sz w:val="26"/>
          <w:szCs w:val="26"/>
        </w:rPr>
        <w:t>, включающими в себя способность:</w:t>
      </w:r>
    </w:p>
    <w:p w:rsidR="00F930A5" w:rsidRDefault="00F930A5" w:rsidP="002F49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A5537" w:rsidRDefault="006A5537" w:rsidP="002F49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A5537" w:rsidRPr="00F97B5B" w:rsidRDefault="006A5537" w:rsidP="006A5537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6A5537" w:rsidRPr="00F97B5B" w:rsidTr="00BF3794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b/>
              </w:rPr>
              <w:t xml:space="preserve">Код </w:t>
            </w:r>
          </w:p>
          <w:p w:rsidR="006A5537" w:rsidRPr="00F97B5B" w:rsidRDefault="006A5537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</w:rPr>
              <w:t>компетенции</w:t>
            </w:r>
          </w:p>
        </w:tc>
        <w:tc>
          <w:tcPr>
            <w:tcW w:w="2210" w:type="dxa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6A5537" w:rsidRPr="00F97B5B" w:rsidRDefault="006A5537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Формулировка компетенции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40530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  <w:r w:rsidRPr="00405307">
              <w:rPr>
                <w:rStyle w:val="af"/>
                <w:b/>
                <w:iCs/>
                <w:sz w:val="24"/>
                <w:szCs w:val="24"/>
              </w:rPr>
              <w:footnoteReference w:id="1"/>
            </w:r>
          </w:p>
        </w:tc>
      </w:tr>
      <w:tr w:rsidR="006A5537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iCs/>
              </w:rPr>
              <w:t>ОК 01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составить план действия; определить необходимые ресурсы;</w:t>
            </w:r>
          </w:p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6A5537" w:rsidRPr="00F97B5B" w:rsidTr="00BF3794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а</w:t>
            </w:r>
            <w:r w:rsidRPr="00F97B5B">
              <w:rPr>
                <w:rFonts w:ascii="Times New Roman" w:hAnsi="Times New Roman"/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6A5537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lastRenderedPageBreak/>
              <w:t>ОК 02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6A5537" w:rsidRPr="00F97B5B" w:rsidTr="00BF3794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6A5537" w:rsidRPr="00F97B5B" w:rsidTr="00BF3794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03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97B5B">
              <w:rPr>
                <w:rFonts w:ascii="Times New Roman" w:hAnsi="Times New Roman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6A5537" w:rsidRPr="00F97B5B" w:rsidTr="00BF3794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6A5537" w:rsidRPr="00F97B5B" w:rsidTr="00BF3794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04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6A5537" w:rsidRPr="00F97B5B" w:rsidTr="00BF3794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6A5537" w:rsidRPr="00F97B5B" w:rsidTr="00BF3794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05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iCs/>
              </w:rPr>
              <w:t xml:space="preserve"> грамотно </w:t>
            </w:r>
            <w:r w:rsidRPr="00F97B5B">
              <w:rPr>
                <w:rFonts w:ascii="Times New Roman" w:hAnsi="Times New Roman"/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97B5B">
              <w:rPr>
                <w:rFonts w:ascii="Times New Roman" w:hAnsi="Times New Roman"/>
                <w:iCs/>
              </w:rPr>
              <w:t>проявлять толерантность в рабочем коллективе</w:t>
            </w:r>
          </w:p>
        </w:tc>
      </w:tr>
      <w:tr w:rsidR="006A5537" w:rsidRPr="00F97B5B" w:rsidTr="00BF3794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6A5537" w:rsidRPr="00F97B5B" w:rsidTr="00BF3794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6A5537" w:rsidRPr="00F97B5B" w:rsidTr="00BF3794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6A5537" w:rsidRPr="00F97B5B" w:rsidTr="00BF3794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09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 xml:space="preserve">Использовать информационные технологии в </w:t>
            </w:r>
            <w:r w:rsidRPr="00F97B5B">
              <w:rPr>
                <w:rFonts w:ascii="Times New Roman" w:hAnsi="Times New Roman"/>
              </w:rPr>
              <w:lastRenderedPageBreak/>
              <w:t>профессиональной деятельности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lastRenderedPageBreak/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6A5537" w:rsidRPr="00F97B5B" w:rsidTr="00BF3794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6A5537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10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6A5537" w:rsidRPr="00F97B5B" w:rsidTr="00BF3794">
        <w:trPr>
          <w:cantSplit/>
          <w:trHeight w:val="2227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Знания:</w:t>
            </w:r>
            <w:r w:rsidRPr="00F97B5B">
              <w:rPr>
                <w:rFonts w:ascii="Times New Roman" w:hAnsi="Times New Roman"/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6A5537" w:rsidRPr="002F4947" w:rsidRDefault="006A5537" w:rsidP="002F49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B2DAB" w:rsidRPr="002F4947" w:rsidRDefault="00CB2DAB" w:rsidP="00CB2DA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87470" w:rsidRPr="002F4947" w:rsidRDefault="00587470" w:rsidP="005874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4947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87470" w:rsidRPr="002F4947" w:rsidRDefault="00587470" w:rsidP="00587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4947">
        <w:rPr>
          <w:rFonts w:ascii="Times New Roman" w:hAnsi="Times New Roman" w:cs="Times New Roman"/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A5537" w:rsidRDefault="006A5537" w:rsidP="00CB2DAB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329DF" w:rsidRPr="002F4947" w:rsidRDefault="00CB2DAB" w:rsidP="00CB2DAB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1</w:t>
      </w:r>
      <w:r w:rsidR="00D35287" w:rsidRPr="002F4947">
        <w:rPr>
          <w:rFonts w:ascii="Times New Roman" w:hAnsi="Times New Roman" w:cs="Times New Roman"/>
          <w:b/>
          <w:sz w:val="26"/>
          <w:szCs w:val="26"/>
        </w:rPr>
        <w:t xml:space="preserve">.4. </w:t>
      </w:r>
      <w:r w:rsidR="00D576D9" w:rsidRPr="002F4947">
        <w:rPr>
          <w:rFonts w:ascii="Times New Roman" w:hAnsi="Times New Roman" w:cs="Times New Roman"/>
          <w:b/>
          <w:sz w:val="26"/>
          <w:szCs w:val="26"/>
        </w:rPr>
        <w:t>К</w:t>
      </w:r>
      <w:r w:rsidR="006329DF" w:rsidRPr="002F4947">
        <w:rPr>
          <w:rFonts w:ascii="Times New Roman" w:hAnsi="Times New Roman" w:cs="Times New Roman"/>
          <w:b/>
          <w:sz w:val="26"/>
          <w:szCs w:val="26"/>
        </w:rPr>
        <w:t xml:space="preserve">оличество часов на освоение </w:t>
      </w:r>
      <w:r w:rsidR="002F4947" w:rsidRPr="002F4947">
        <w:rPr>
          <w:rFonts w:ascii="Times New Roman" w:hAnsi="Times New Roman" w:cs="Times New Roman"/>
          <w:b/>
          <w:sz w:val="26"/>
          <w:szCs w:val="26"/>
        </w:rPr>
        <w:t>программы дисциплины</w:t>
      </w:r>
      <w:r w:rsidR="006329DF" w:rsidRPr="002F4947">
        <w:rPr>
          <w:rFonts w:ascii="Times New Roman" w:hAnsi="Times New Roman" w:cs="Times New Roman"/>
          <w:b/>
          <w:sz w:val="26"/>
          <w:szCs w:val="26"/>
        </w:rPr>
        <w:t>:</w:t>
      </w:r>
    </w:p>
    <w:p w:rsidR="002F4947" w:rsidRPr="002F4947" w:rsidRDefault="002F4947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Pr="002F4947">
        <w:rPr>
          <w:rFonts w:ascii="Times New Roman" w:hAnsi="Times New Roman" w:cs="Times New Roman"/>
          <w:sz w:val="26"/>
          <w:szCs w:val="26"/>
        </w:rPr>
        <w:t>36 часов, в том числе:</w:t>
      </w:r>
    </w:p>
    <w:p w:rsidR="00587470" w:rsidRDefault="002F494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sz w:val="26"/>
          <w:szCs w:val="26"/>
        </w:rPr>
        <w:t>во взаимодействии с преподавателем – 36 часов.</w:t>
      </w:r>
    </w:p>
    <w:p w:rsidR="0034056F" w:rsidRDefault="0034056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Pr="006A553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329DF" w:rsidRDefault="006329D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D49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2F4947" w:rsidRPr="00737D49" w:rsidRDefault="002F4947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9DF" w:rsidRDefault="006329D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34056F" w:rsidRPr="002F4947" w:rsidRDefault="0034056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4C019D" w:rsidRDefault="006A5537" w:rsidP="002F494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2F4947"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(всего)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36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4C019D" w:rsidRDefault="002F4947" w:rsidP="002F494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36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28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587470" w:rsidRPr="002F4947" w:rsidTr="002F4947">
        <w:tc>
          <w:tcPr>
            <w:tcW w:w="9468" w:type="dxa"/>
            <w:gridSpan w:val="2"/>
            <w:shd w:val="clear" w:color="auto" w:fill="auto"/>
          </w:tcPr>
          <w:p w:rsidR="00587470" w:rsidRPr="002F4947" w:rsidRDefault="006A5537" w:rsidP="00587470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 дифференцированный зачет</w:t>
            </w:r>
          </w:p>
        </w:tc>
      </w:tr>
    </w:tbl>
    <w:p w:rsidR="006329DF" w:rsidRPr="00737D49" w:rsidRDefault="006329DF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BF33A1" w:rsidRPr="00737D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  <w:sectPr w:rsidR="00BF33A1" w:rsidRPr="00737D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019D" w:rsidRPr="004C019D" w:rsidRDefault="004C019D" w:rsidP="004C019D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019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Тематический план и содержание учебной дисциплины</w:t>
      </w:r>
    </w:p>
    <w:tbl>
      <w:tblPr>
        <w:tblW w:w="150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8599"/>
        <w:gridCol w:w="1040"/>
        <w:gridCol w:w="1228"/>
      </w:tblGrid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1.1. Природа человека, врожденные и приобретенные качества.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988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1.2. Общество как сложная система.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3-4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983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2.Основы знаний о духовной культуры человека и общества.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2.1. Духовная культура личности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2.2. Наука и образование в современном мире.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26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11- 12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3. Социальные отношения.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Тема 3.1. Социальная роль и стратификация.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148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15 -16 Социальная роль. Многообразие социальных ролей в юношеском возрасте. Социальные роли человека в семье и трудовом коллективе.</w:t>
            </w:r>
          </w:p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престиж и статус.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3.2. Социальные нормы и конфликты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17- 18 Социальный контроль. Виды социальных норм и санкций. Самоконтроль. Девиантное поведение, его формы, проявления. Профилактика негативных форм девиантного поведения среди молодежи.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3.3 Важнейшие социальные общности и группы.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21 -22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23- 24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25 -26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4. Политика как общественное явление.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4.1. Политика и власть. Государство в политической системе.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27 -28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29 -30 Внутренние и внешние функции государства. Особенности функционального назначения современных государств. Межгосударственная 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31 -32 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4.2. Участники политического процесса.</w:t>
            </w: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Политические партии и движения, их классификация. Современные идейно- политические системы: консерватизм, либерализм, социал-демократия, коммунизм.</w:t>
            </w:r>
          </w:p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36  Дифференцированный зачет.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Итого :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AF186B" w:rsidRPr="00737D49" w:rsidRDefault="00AF186B" w:rsidP="0094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  <w:szCs w:val="24"/>
        </w:rPr>
        <w:sectPr w:rsidR="00AF186B" w:rsidRPr="00737D49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F186B" w:rsidRPr="00737D49" w:rsidRDefault="00CA0107" w:rsidP="00AF186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</w:t>
      </w:r>
      <w:r w:rsidR="00AF186B" w:rsidRPr="00737D49">
        <w:rPr>
          <w:rFonts w:ascii="Times New Roman" w:hAnsi="Times New Roman" w:cs="Times New Roman"/>
          <w:b/>
          <w:sz w:val="24"/>
          <w:szCs w:val="24"/>
        </w:rPr>
        <w:t>3.УСЛОВИЯ РЕАЛИЗАЦИИ ПРОГРАММЫ ДИСЦИПЛИНЫ</w:t>
      </w:r>
    </w:p>
    <w:p w:rsidR="00FD583E" w:rsidRDefault="00FD583E" w:rsidP="00946C5D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3.1.</w:t>
      </w:r>
      <w:r w:rsidRPr="00610520">
        <w:rPr>
          <w:rFonts w:ascii="Times New Roman" w:hAnsi="Times New Roman" w:cs="Times New Roman"/>
          <w:b/>
          <w:bCs/>
          <w:sz w:val="26"/>
          <w:szCs w:val="26"/>
        </w:rPr>
        <w:t>Требования к минимальному материально-техническому обеспечению:</w:t>
      </w:r>
    </w:p>
    <w:p w:rsidR="004C019D" w:rsidRPr="00610520" w:rsidRDefault="004C019D" w:rsidP="00946C5D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C019D" w:rsidRDefault="004C019D" w:rsidP="00FD58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C019D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 социально-экономических дисциплин.</w:t>
      </w:r>
    </w:p>
    <w:p w:rsidR="00FD583E" w:rsidRPr="00610520" w:rsidRDefault="00FD583E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посадочные места по количеству обучающихся;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рабочее место преподавателя;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шкафы для книг; портреты;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интерактивная доска</w:t>
      </w:r>
    </w:p>
    <w:p w:rsidR="00FD583E" w:rsidRPr="00610520" w:rsidRDefault="00FD583E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компьютер и мультимедиа проектор.</w:t>
      </w:r>
    </w:p>
    <w:p w:rsidR="00AF186B" w:rsidRPr="00737D4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7DC2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37D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3</w:t>
      </w: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.2. Информационное обеспечение обучения</w:t>
      </w:r>
    </w:p>
    <w:p w:rsidR="00241667" w:rsidRPr="00946C5D" w:rsidRDefault="00241667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Ковригин, В. В. Обществознание : учебник / В.В. Ковригин. — Москва :</w:t>
      </w:r>
      <w:r w:rsidR="00F320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ИНФРА-М, 2018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— 303 с. — (Среднее профессиональное образование). - ISBN 978-5-16-012362-2. - Текст : электронный. - URL: </w:t>
      </w:r>
      <w:hyperlink r:id="rId8"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https://znanium.com/catalog/product/1088221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Важенин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 научного, гуманитарного профилей. Практикум.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Важенин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естественно-научного, гуманитарного профилей. Контрольные задания.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Воронцов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Королева 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Э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Наумов С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и др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Обществознание. 11 класс. Базовый</w:t>
      </w:r>
      <w:r w:rsidR="004C019D"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уровень. — М., 2018.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Горелова Т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Горелова Т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Практикум. — М., 2019.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DC2" w:rsidRPr="00946C5D" w:rsidRDefault="00FD583E" w:rsidP="00946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 w:rsidR="00077DC2"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Интернет-ресурсы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электронная библиотечная система </w:t>
      </w:r>
      <w:hyperlink r:id="rId9" w:history="1">
        <w:r w:rsidRPr="00946C5D">
          <w:rPr>
            <w:rStyle w:val="ab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http://znanium.com/</w:t>
        </w:r>
      </w:hyperlink>
      <w:r w:rsidRPr="00946C5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www.base.garant.ru («ГАРАНТ» — информационно-правовой портал).</w:t>
      </w:r>
    </w:p>
    <w:p w:rsidR="00077DC2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www.istrodina.com (Российский исторический и</w:t>
      </w:r>
      <w:r w:rsid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ллюстрированный журнала Родина)</w:t>
      </w:r>
    </w:p>
    <w:p w:rsidR="004C019D" w:rsidRDefault="004C019D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Pr="00946C5D" w:rsidRDefault="004C019D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Сервисы и инструменты: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Skype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r:id="rId10"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skype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Zoom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:// 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zoom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https://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yandex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</w:p>
    <w:p w:rsidR="00077DC2" w:rsidRDefault="00077DC2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Default="004C019D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Pr="00946C5D" w:rsidRDefault="004C019D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6271" w:rsidRDefault="00576271" w:rsidP="00946C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6C5D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4C019D" w:rsidRPr="00946C5D" w:rsidRDefault="004C019D" w:rsidP="00946C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D583E" w:rsidRPr="00946C5D" w:rsidRDefault="00FD583E" w:rsidP="00946C5D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46C5D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AF186B" w:rsidRPr="00946C5D" w:rsidRDefault="00AF186B" w:rsidP="0094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827"/>
      </w:tblGrid>
      <w:tr w:rsidR="00576271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946C5D" w:rsidRDefault="00576271" w:rsidP="00946C5D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576271" w:rsidRPr="00946C5D" w:rsidRDefault="00576271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  <w:r w:rsidRPr="00946C5D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946C5D" w:rsidRDefault="00576271" w:rsidP="00946C5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76271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52E3" w:rsidRPr="006A5537" w:rsidRDefault="00C852E3" w:rsidP="00946C5D">
            <w:pPr>
              <w:pStyle w:val="Default"/>
              <w:rPr>
                <w:rFonts w:eastAsia="Candara"/>
                <w:b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 уметь: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/>
                <w:bCs/>
                <w:i/>
                <w:sz w:val="26"/>
                <w:szCs w:val="26"/>
                <w:shd w:val="clear" w:color="auto" w:fill="FFFFFF"/>
                <w:lang w:bidi="ru-RU"/>
              </w:rPr>
              <w:t>-</w:t>
            </w: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 выявлять причинно-следственные, функциональные, иерархические и другие связи социальных объектов и процессов; применять полученные знания в повседневной жизни, прогнозировать последствия принимаемых решений; 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-оценивать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>- использовать все возможные ресурсы для достижения поставленных целей и реализации планов деятельности;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>-выбирать успешные стратегии в различных ситуациях; --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>- владеть навыками познавательной, учебно-исследовательской и проектной</w:t>
            </w: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ab/>
              <w:t>деятельности в сфере общественных наук, навыками разрешения проблем;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>-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- определять назначение и функции различных </w:t>
            </w: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lastRenderedPageBreak/>
              <w:t xml:space="preserve">социальных, экономических и правовых институтов; 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- оценивать и принимать решения, определяющие стратегию поведения, с учетом гражданских и нравственных ценностей;  </w:t>
            </w:r>
          </w:p>
          <w:p w:rsidR="00576271" w:rsidRPr="006A5537" w:rsidRDefault="00C852E3" w:rsidP="00946C5D">
            <w:pPr>
              <w:pStyle w:val="Default"/>
              <w:rPr>
                <w:bCs/>
                <w:i/>
                <w:color w:val="auto"/>
                <w:sz w:val="26"/>
                <w:szCs w:val="26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>-ясно,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AAE" w:rsidRPr="00946C5D" w:rsidRDefault="00040AAE" w:rsidP="00946C5D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="00040AAE" w:rsidRPr="00946C5D">
              <w:rPr>
                <w:color w:val="000000" w:themeColor="text1"/>
                <w:sz w:val="26"/>
                <w:szCs w:val="26"/>
              </w:rPr>
              <w:t>Текущий контроль: оценка выполнения заданий на практических занятиях</w:t>
            </w:r>
            <w:r>
              <w:rPr>
                <w:color w:val="000000" w:themeColor="text1"/>
                <w:sz w:val="26"/>
                <w:szCs w:val="26"/>
              </w:rPr>
              <w:t>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сообщений. выполненных при помощи интернет источников;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бизнес – планов;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выступлений с сообщениями;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участия в диспуте;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Pr="00946C5D">
              <w:rPr>
                <w:color w:val="000000" w:themeColor="text1"/>
                <w:sz w:val="26"/>
                <w:szCs w:val="26"/>
              </w:rPr>
              <w:t xml:space="preserve"> оценка выполнения заданий на практических занятиях</w:t>
            </w:r>
            <w:r>
              <w:rPr>
                <w:color w:val="000000" w:themeColor="text1"/>
                <w:sz w:val="26"/>
                <w:szCs w:val="26"/>
              </w:rPr>
              <w:t>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-оценка за </w:t>
            </w:r>
            <w:r w:rsidR="00D92566">
              <w:rPr>
                <w:color w:val="000000" w:themeColor="text1"/>
                <w:sz w:val="26"/>
                <w:szCs w:val="26"/>
              </w:rPr>
              <w:t>опорный конспект;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практическую работу№1;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опорный конспект;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участие в «Круглом столе»;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оценка за выступления с докладами;</w:t>
            </w:r>
          </w:p>
          <w:p w:rsidR="00643213" w:rsidRPr="00643213" w:rsidRDefault="00643213" w:rsidP="00241667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</w:tc>
      </w:tr>
      <w:tr w:rsidR="00576271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EC304A" w:rsidRDefault="00074EFB" w:rsidP="00946C5D">
            <w:pPr>
              <w:pStyle w:val="Default"/>
              <w:rPr>
                <w:b/>
                <w:bCs/>
                <w:i/>
                <w:color w:val="auto"/>
                <w:sz w:val="26"/>
                <w:szCs w:val="26"/>
              </w:rPr>
            </w:pPr>
            <w:r w:rsidRPr="00EC304A">
              <w:rPr>
                <w:b/>
                <w:bCs/>
                <w:i/>
                <w:color w:val="auto"/>
                <w:sz w:val="26"/>
                <w:szCs w:val="26"/>
              </w:rPr>
              <w:lastRenderedPageBreak/>
              <w:t>знать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946C5D" w:rsidRDefault="00576271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576271" w:rsidRPr="00946C5D" w:rsidTr="00F930A5">
        <w:trPr>
          <w:trHeight w:val="1540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52E3" w:rsidRPr="00EC304A" w:rsidRDefault="00C852E3" w:rsidP="00946C5D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C304A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- 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 - об основных тенденциях и возможных перспективах развития мирового сообщества в глобальном мире; </w:t>
            </w:r>
          </w:p>
          <w:p w:rsidR="00C852E3" w:rsidRPr="00EC304A" w:rsidRDefault="00C852E3" w:rsidP="00946C5D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C304A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о методах познания социальных явлений и процессов; методы решения практических задач, различные методы познания;</w:t>
            </w:r>
          </w:p>
          <w:p w:rsidR="00576271" w:rsidRPr="00EC304A" w:rsidRDefault="00576271" w:rsidP="00946C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2566" w:rsidRDefault="00617F70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Cs/>
                <w:color w:val="auto"/>
                <w:sz w:val="26"/>
                <w:szCs w:val="26"/>
              </w:rPr>
              <w:t>анал</w:t>
            </w:r>
            <w:r w:rsidR="00D92566">
              <w:rPr>
                <w:bCs/>
                <w:color w:val="auto"/>
                <w:sz w:val="26"/>
                <w:szCs w:val="26"/>
              </w:rPr>
              <w:t>из событий в мировом сообществе;</w:t>
            </w: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576271" w:rsidRPr="00946C5D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-оценка за выполнение практических работ №1-2</w:t>
            </w:r>
            <w:r w:rsidR="00617F70" w:rsidRPr="00946C5D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 xml:space="preserve">ОК 1. </w:t>
            </w:r>
            <w:r w:rsidR="009F5683" w:rsidRPr="00EC304A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 xml:space="preserve">ОК 2. </w:t>
            </w:r>
            <w:r w:rsidR="009F5683" w:rsidRPr="00EC304A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 xml:space="preserve">ОК 3. </w:t>
            </w:r>
            <w:r w:rsidR="009F5683" w:rsidRPr="00EC304A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 xml:space="preserve">ОК 4. </w:t>
            </w:r>
            <w:r w:rsidR="009F5683" w:rsidRPr="00EC304A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>ОК 5</w:t>
            </w:r>
            <w:r w:rsidR="009F5683" w:rsidRPr="00EC304A">
              <w:rPr>
                <w:sz w:val="26"/>
                <w:szCs w:val="26"/>
              </w:rPr>
              <w:t xml:space="preserve">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5125E7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 xml:space="preserve">ОК 6. </w:t>
            </w:r>
            <w:r w:rsidR="005125E7" w:rsidRPr="00EC304A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5125E7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>ОК 9</w:t>
            </w:r>
            <w:r w:rsidR="001A7B8D" w:rsidRPr="00EC304A">
              <w:rPr>
                <w:bCs/>
                <w:color w:val="auto"/>
                <w:sz w:val="26"/>
                <w:szCs w:val="26"/>
              </w:rPr>
              <w:t xml:space="preserve">. </w:t>
            </w:r>
            <w:r w:rsidRPr="00EC304A">
              <w:rPr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экспертная оценка эффективности и правильности самоанализа принимаемых решений на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практических занятиях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5125E7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sz w:val="26"/>
                <w:szCs w:val="26"/>
              </w:rPr>
              <w:lastRenderedPageBreak/>
              <w:t>ОК 10.Пользоваться профессиональной документацией на государственном и иностранных языках.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576271" w:rsidRPr="00946C5D" w:rsidRDefault="00576271" w:rsidP="0094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576271" w:rsidRPr="00946C5D" w:rsidSect="00AF186B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BF33A1" w:rsidRPr="00946C5D" w:rsidRDefault="00BF33A1" w:rsidP="00946C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BF33A1" w:rsidRPr="00946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4F1" w:rsidRDefault="00EB44F1">
      <w:pPr>
        <w:spacing w:after="0" w:line="240" w:lineRule="auto"/>
      </w:pPr>
      <w:r>
        <w:separator/>
      </w:r>
    </w:p>
  </w:endnote>
  <w:endnote w:type="continuationSeparator" w:id="0">
    <w:p w:rsidR="00EB44F1" w:rsidRDefault="00EB4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4F1" w:rsidRDefault="00EB44F1">
      <w:pPr>
        <w:spacing w:after="0" w:line="240" w:lineRule="auto"/>
      </w:pPr>
      <w:r>
        <w:separator/>
      </w:r>
    </w:p>
  </w:footnote>
  <w:footnote w:type="continuationSeparator" w:id="0">
    <w:p w:rsidR="00EB44F1" w:rsidRDefault="00EB44F1">
      <w:pPr>
        <w:spacing w:after="0" w:line="240" w:lineRule="auto"/>
      </w:pPr>
      <w:r>
        <w:continuationSeparator/>
      </w:r>
    </w:p>
  </w:footnote>
  <w:footnote w:id="1">
    <w:p w:rsidR="006A5537" w:rsidRPr="007C4838" w:rsidRDefault="006A5537" w:rsidP="006A5537">
      <w:pPr>
        <w:pStyle w:val="ad"/>
        <w:rPr>
          <w:lang w:val="ru-RU"/>
        </w:rPr>
      </w:pPr>
      <w:r w:rsidRPr="007C4838">
        <w:rPr>
          <w:rStyle w:val="af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6A5537" w:rsidRPr="007C4838" w:rsidRDefault="006A5537" w:rsidP="006A5537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5870CC4"/>
    <w:multiLevelType w:val="hybridMultilevel"/>
    <w:tmpl w:val="C4429B4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00"/>
    <w:rsid w:val="00027781"/>
    <w:rsid w:val="00040AAE"/>
    <w:rsid w:val="00046558"/>
    <w:rsid w:val="00074EFB"/>
    <w:rsid w:val="00077DC2"/>
    <w:rsid w:val="00171D36"/>
    <w:rsid w:val="0018154A"/>
    <w:rsid w:val="001A7B8D"/>
    <w:rsid w:val="001B4B4E"/>
    <w:rsid w:val="001D7D90"/>
    <w:rsid w:val="00241667"/>
    <w:rsid w:val="002A701F"/>
    <w:rsid w:val="002F4947"/>
    <w:rsid w:val="0034056F"/>
    <w:rsid w:val="003C02C0"/>
    <w:rsid w:val="00486BD6"/>
    <w:rsid w:val="004B22E6"/>
    <w:rsid w:val="004C019D"/>
    <w:rsid w:val="005125E7"/>
    <w:rsid w:val="00576271"/>
    <w:rsid w:val="00587470"/>
    <w:rsid w:val="005F6A7D"/>
    <w:rsid w:val="00617F70"/>
    <w:rsid w:val="006329DF"/>
    <w:rsid w:val="006333E3"/>
    <w:rsid w:val="00643213"/>
    <w:rsid w:val="00696D46"/>
    <w:rsid w:val="006A5537"/>
    <w:rsid w:val="006D4762"/>
    <w:rsid w:val="00737D49"/>
    <w:rsid w:val="0074775A"/>
    <w:rsid w:val="007F24B1"/>
    <w:rsid w:val="00814700"/>
    <w:rsid w:val="00854117"/>
    <w:rsid w:val="008927F9"/>
    <w:rsid w:val="00946C5D"/>
    <w:rsid w:val="009F5683"/>
    <w:rsid w:val="00A071EE"/>
    <w:rsid w:val="00A864F8"/>
    <w:rsid w:val="00AC0FCE"/>
    <w:rsid w:val="00AC7854"/>
    <w:rsid w:val="00AF186B"/>
    <w:rsid w:val="00B85E5C"/>
    <w:rsid w:val="00BF33A1"/>
    <w:rsid w:val="00C31CB6"/>
    <w:rsid w:val="00C45787"/>
    <w:rsid w:val="00C64B8E"/>
    <w:rsid w:val="00C67CE0"/>
    <w:rsid w:val="00C852E3"/>
    <w:rsid w:val="00CA0107"/>
    <w:rsid w:val="00CA4292"/>
    <w:rsid w:val="00CB2DAB"/>
    <w:rsid w:val="00D35287"/>
    <w:rsid w:val="00D5240C"/>
    <w:rsid w:val="00D576D9"/>
    <w:rsid w:val="00D92566"/>
    <w:rsid w:val="00DE3C5F"/>
    <w:rsid w:val="00E02C11"/>
    <w:rsid w:val="00EB44F1"/>
    <w:rsid w:val="00EC304A"/>
    <w:rsid w:val="00F320F6"/>
    <w:rsid w:val="00F930A5"/>
    <w:rsid w:val="00FC3D5A"/>
    <w:rsid w:val="00FD194D"/>
    <w:rsid w:val="00FD3247"/>
    <w:rsid w:val="00FD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F8224-5620-4341-9A9D-22BDC5B62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29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1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29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7F2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24B1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077DC2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737D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37D49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0pt">
    <w:name w:val="Основной текст (2) + 10 pt"/>
    <w:basedOn w:val="a0"/>
    <w:rsid w:val="00737D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3"/>
    <w:rsid w:val="00737D49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587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c">
    <w:name w:val="Normal (Web)"/>
    <w:basedOn w:val="a"/>
    <w:uiPriority w:val="99"/>
    <w:qFormat/>
    <w:rsid w:val="00587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qFormat/>
    <w:rsid w:val="006A5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6A553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6A553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882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16</Pages>
  <Words>3192</Words>
  <Characters>18198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злата</cp:lastModifiedBy>
  <cp:revision>31</cp:revision>
  <cp:lastPrinted>2021-11-09T09:39:00Z</cp:lastPrinted>
  <dcterms:created xsi:type="dcterms:W3CDTF">2021-10-26T10:46:00Z</dcterms:created>
  <dcterms:modified xsi:type="dcterms:W3CDTF">2022-04-27T16:44:00Z</dcterms:modified>
</cp:coreProperties>
</file>